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B8" w:rsidRDefault="006718B8"/>
    <w:p w:rsidR="00513E28" w:rsidRDefault="006718B8">
      <w:pPr>
        <w:rPr>
          <w:b/>
          <w:sz w:val="24"/>
          <w:szCs w:val="24"/>
        </w:rPr>
      </w:pPr>
      <w:r w:rsidRPr="003D4EBF">
        <w:rPr>
          <w:b/>
          <w:sz w:val="24"/>
          <w:szCs w:val="24"/>
        </w:rPr>
        <w:t xml:space="preserve">TISKOVÁ ZPRÁVA ZE DNE </w:t>
      </w:r>
      <w:r w:rsidR="00E33AB6">
        <w:rPr>
          <w:b/>
          <w:sz w:val="24"/>
          <w:szCs w:val="24"/>
        </w:rPr>
        <w:t>10</w:t>
      </w:r>
      <w:r w:rsidR="00736C5E" w:rsidRPr="003D4EBF">
        <w:rPr>
          <w:b/>
          <w:sz w:val="24"/>
          <w:szCs w:val="24"/>
        </w:rPr>
        <w:t xml:space="preserve">. </w:t>
      </w:r>
      <w:r w:rsidR="00E33AB6">
        <w:rPr>
          <w:b/>
          <w:sz w:val="24"/>
          <w:szCs w:val="24"/>
        </w:rPr>
        <w:t>BŘEZNA 2021</w:t>
      </w:r>
      <w:r w:rsidRPr="003D4EBF">
        <w:rPr>
          <w:b/>
          <w:sz w:val="24"/>
          <w:szCs w:val="24"/>
        </w:rPr>
        <w:tab/>
      </w:r>
    </w:p>
    <w:p w:rsidR="007D47DD" w:rsidRPr="007D47DD" w:rsidRDefault="007D47DD">
      <w:pPr>
        <w:rPr>
          <w:b/>
          <w:sz w:val="24"/>
          <w:szCs w:val="24"/>
        </w:rPr>
      </w:pPr>
    </w:p>
    <w:p w:rsidR="00724E13" w:rsidRPr="007D47DD" w:rsidRDefault="00513E28" w:rsidP="007D47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NÁRUČ </w:t>
      </w:r>
      <w:r w:rsidR="00E33AB6">
        <w:rPr>
          <w:b/>
          <w:sz w:val="36"/>
          <w:szCs w:val="36"/>
        </w:rPr>
        <w:t>JE SICE „LOCK“, ALE ROZHODNĚ NE „DOWN“</w:t>
      </w:r>
    </w:p>
    <w:p w:rsidR="00513E28" w:rsidRDefault="00E33AB6" w:rsidP="00513E2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 horšího může postihnout komunitní centrum než dlouhodobá nemožnost osobního setkávání. Přes to všechno se snažíme, aby Náruč neztratila s rodinami kontakt, aby stále fungovala jako studnice nápadů, co podniknout s malými prcky v izolaci, jako útočiště, když js</w:t>
      </w:r>
      <w:r w:rsidR="005C61BC">
        <w:rPr>
          <w:b/>
          <w:sz w:val="24"/>
          <w:szCs w:val="24"/>
        </w:rPr>
        <w:t>ou rodiče</w:t>
      </w:r>
      <w:r>
        <w:rPr>
          <w:b/>
          <w:sz w:val="24"/>
          <w:szCs w:val="24"/>
        </w:rPr>
        <w:t xml:space="preserve"> bezradní, jako tlumočník toho, jaké následky doba </w:t>
      </w:r>
      <w:proofErr w:type="spellStart"/>
      <w:r>
        <w:rPr>
          <w:b/>
          <w:sz w:val="24"/>
          <w:szCs w:val="24"/>
        </w:rPr>
        <w:t>covidová</w:t>
      </w:r>
      <w:proofErr w:type="spellEnd"/>
      <w:r>
        <w:rPr>
          <w:b/>
          <w:sz w:val="24"/>
          <w:szCs w:val="24"/>
        </w:rPr>
        <w:t xml:space="preserve"> vnáší do rodinných životů.   </w:t>
      </w:r>
    </w:p>
    <w:p w:rsidR="007D47DD" w:rsidRDefault="00E33AB6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Naše největší obavy z počátku roku – totiž zda </w:t>
      </w:r>
      <w:r w:rsidR="00B2203E">
        <w:rPr>
          <w:sz w:val="24"/>
          <w:szCs w:val="24"/>
        </w:rPr>
        <w:t xml:space="preserve">letošek utáhneme finančně – se naštěstí nepotvrdily. </w:t>
      </w:r>
      <w:r w:rsidR="00160651">
        <w:rPr>
          <w:sz w:val="24"/>
          <w:szCs w:val="24"/>
        </w:rPr>
        <w:t>Aktuálně nám udělaly radost</w:t>
      </w:r>
      <w:r w:rsidR="00B2203E">
        <w:rPr>
          <w:sz w:val="24"/>
          <w:szCs w:val="24"/>
        </w:rPr>
        <w:t xml:space="preserve"> výsledky </w:t>
      </w:r>
      <w:r w:rsidR="00F447BA">
        <w:rPr>
          <w:sz w:val="24"/>
          <w:szCs w:val="24"/>
        </w:rPr>
        <w:t xml:space="preserve">dotačního řízení Rodina a ochrana </w:t>
      </w:r>
      <w:r w:rsidR="0028664F">
        <w:rPr>
          <w:sz w:val="24"/>
          <w:szCs w:val="24"/>
        </w:rPr>
        <w:t xml:space="preserve">práv </w:t>
      </w:r>
      <w:r w:rsidR="00F447BA">
        <w:rPr>
          <w:sz w:val="24"/>
          <w:szCs w:val="24"/>
        </w:rPr>
        <w:t xml:space="preserve">dětí MPSV. </w:t>
      </w:r>
      <w:r w:rsidR="00B2203E">
        <w:rPr>
          <w:sz w:val="24"/>
          <w:szCs w:val="24"/>
        </w:rPr>
        <w:t>Děkujeme</w:t>
      </w:r>
      <w:r w:rsidR="00160651">
        <w:rPr>
          <w:sz w:val="24"/>
          <w:szCs w:val="24"/>
        </w:rPr>
        <w:t>, že se k rodinným centrům ministerstvo neobrátilo zády</w:t>
      </w:r>
      <w:r w:rsidR="00B2203E">
        <w:rPr>
          <w:sz w:val="24"/>
          <w:szCs w:val="24"/>
        </w:rPr>
        <w:t xml:space="preserve">, bereme to jako ocenění naší uplynulé práce a zároveň jako závazek pro tu budoucí. Naštěstí po zkušenosti z loňského roku jsme projekt na ten letošní </w:t>
      </w:r>
      <w:r w:rsidR="0028664F">
        <w:rPr>
          <w:sz w:val="24"/>
          <w:szCs w:val="24"/>
        </w:rPr>
        <w:t xml:space="preserve">plánovali </w:t>
      </w:r>
      <w:r w:rsidR="00B2203E">
        <w:rPr>
          <w:sz w:val="24"/>
          <w:szCs w:val="24"/>
        </w:rPr>
        <w:t xml:space="preserve">s předpokladem, že ne vše se odehraje kontaktní formou a minimálně první kvartál </w:t>
      </w:r>
      <w:r w:rsidR="00F447BA">
        <w:rPr>
          <w:sz w:val="24"/>
          <w:szCs w:val="24"/>
        </w:rPr>
        <w:t xml:space="preserve">budeme ještě </w:t>
      </w:r>
      <w:r w:rsidR="00B2203E">
        <w:rPr>
          <w:sz w:val="24"/>
          <w:szCs w:val="24"/>
        </w:rPr>
        <w:t>odkázáni na virtuální prostor.</w:t>
      </w:r>
      <w:r w:rsidR="00F447BA">
        <w:rPr>
          <w:sz w:val="24"/>
          <w:szCs w:val="24"/>
        </w:rPr>
        <w:t xml:space="preserve"> </w:t>
      </w:r>
    </w:p>
    <w:p w:rsidR="00B2203E" w:rsidRDefault="00F447BA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Co se tedy nyní za zavřenými dveřmi Náruče odehrává</w:t>
      </w:r>
      <w:r w:rsidR="00E4601D">
        <w:rPr>
          <w:sz w:val="24"/>
          <w:szCs w:val="24"/>
        </w:rPr>
        <w:t xml:space="preserve"> – ať už v Turnově nebo Mnichově Hradišti</w:t>
      </w:r>
      <w:r>
        <w:rPr>
          <w:sz w:val="24"/>
          <w:szCs w:val="24"/>
        </w:rPr>
        <w:t xml:space="preserve">? </w:t>
      </w:r>
    </w:p>
    <w:p w:rsidR="00804C01" w:rsidRDefault="00F447BA" w:rsidP="00804C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Začátkem února jsme náš program zarámovali do tzv. Misí týdne. Každý týden je přichystána </w:t>
      </w:r>
      <w:r w:rsidR="005C61BC">
        <w:rPr>
          <w:sz w:val="24"/>
          <w:szCs w:val="24"/>
        </w:rPr>
        <w:t>tematická</w:t>
      </w:r>
      <w:r>
        <w:rPr>
          <w:sz w:val="24"/>
          <w:szCs w:val="24"/>
        </w:rPr>
        <w:t xml:space="preserve"> mise s třemi novými úkoly. V pondělí a středu jsou našimi lektorkami připraveny aktivity pro rodiny s nejmenšími dětmi (většinou videa) – střídá se pohyb, zpívání a i jednoduchá kreativní dílnička. V pátek je pak zveřejněno putování – první dvě byla formou tras s předem nachystanými stanovišti (</w:t>
      </w:r>
      <w:r w:rsidR="00160651">
        <w:rPr>
          <w:sz w:val="24"/>
          <w:szCs w:val="24"/>
        </w:rPr>
        <w:t>Putování za Paní Zimou do Dolánek a Putování po stopách zvířátek v </w:t>
      </w:r>
      <w:proofErr w:type="spellStart"/>
      <w:r w:rsidR="00160651">
        <w:rPr>
          <w:sz w:val="24"/>
          <w:szCs w:val="24"/>
        </w:rPr>
        <w:t>Záholicích</w:t>
      </w:r>
      <w:proofErr w:type="spellEnd"/>
      <w:r w:rsidR="00160651">
        <w:rPr>
          <w:sz w:val="24"/>
          <w:szCs w:val="24"/>
        </w:rPr>
        <w:t xml:space="preserve">). Další plány na trasy nám bohužel zhatilo omezení pohybu mezi obcemi, nicméně i s tím jsme si poradili a vymýšlíme venkovní aktivity tak, aby se daly podniknout v podstatě kdekoliv (např. hra Bingo). Naše týdenní mise (a hlavně putování) se setkaly s velkým ohlasem – je vidět, že rodiny s malými dětmi oceňují, když se jim v těchto dnech nabídne nějaká struktura, cíl, téma. </w:t>
      </w:r>
      <w:r w:rsidR="00804C01">
        <w:rPr>
          <w:sz w:val="24"/>
          <w:szCs w:val="24"/>
        </w:rPr>
        <w:t xml:space="preserve">Aktuální mise je zveřejněna vždy na titulní stránce našeho webu nebo na </w:t>
      </w:r>
      <w:proofErr w:type="spellStart"/>
      <w:r w:rsidR="00804C01">
        <w:rPr>
          <w:sz w:val="24"/>
          <w:szCs w:val="24"/>
        </w:rPr>
        <w:t>facebooku</w:t>
      </w:r>
      <w:proofErr w:type="spellEnd"/>
      <w:r w:rsidR="00804C01">
        <w:rPr>
          <w:sz w:val="24"/>
          <w:szCs w:val="24"/>
        </w:rPr>
        <w:t>.</w:t>
      </w:r>
      <w:r w:rsidR="00804C01" w:rsidRPr="00804C01">
        <w:rPr>
          <w:sz w:val="24"/>
          <w:szCs w:val="24"/>
        </w:rPr>
        <w:t xml:space="preserve"> </w:t>
      </w:r>
    </w:p>
    <w:p w:rsidR="00F447BA" w:rsidRDefault="00804C01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Mimo mise týdne se </w:t>
      </w:r>
      <w:r w:rsidR="0028664F">
        <w:rPr>
          <w:sz w:val="24"/>
          <w:szCs w:val="24"/>
        </w:rPr>
        <w:t>p</w:t>
      </w:r>
      <w:r>
        <w:rPr>
          <w:sz w:val="24"/>
          <w:szCs w:val="24"/>
        </w:rPr>
        <w:t xml:space="preserve">řipravují videa s cvičením </w:t>
      </w:r>
      <w:r w:rsidR="0028664F">
        <w:rPr>
          <w:sz w:val="24"/>
          <w:szCs w:val="24"/>
        </w:rPr>
        <w:t>a</w:t>
      </w:r>
      <w:r>
        <w:rPr>
          <w:sz w:val="24"/>
          <w:szCs w:val="24"/>
        </w:rPr>
        <w:t xml:space="preserve"> zpívánkami</w:t>
      </w:r>
      <w:r w:rsidR="0028664F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v Mnichově Hradišti</w:t>
      </w:r>
      <w:r>
        <w:rPr>
          <w:sz w:val="24"/>
          <w:szCs w:val="24"/>
        </w:rPr>
        <w:t xml:space="preserve">. Samozřejmě se maminky z Hradiště mohou dívat také na videa, která vznikají v Turnově, a naopak.  </w:t>
      </w:r>
    </w:p>
    <w:p w:rsidR="00160651" w:rsidRDefault="005C61BC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Nadále se</w:t>
      </w:r>
      <w:r w:rsidR="00160651">
        <w:rPr>
          <w:sz w:val="24"/>
          <w:szCs w:val="24"/>
        </w:rPr>
        <w:t xml:space="preserve"> snažíme pomáhat sólo rodičům a dalším potřebným rodinám, které se na nás obracejí. </w:t>
      </w:r>
      <w:r w:rsidR="00804C01">
        <w:rPr>
          <w:sz w:val="24"/>
          <w:szCs w:val="24"/>
        </w:rPr>
        <w:t>Stejně jako na podzim</w:t>
      </w:r>
      <w:r w:rsidR="00160651">
        <w:rPr>
          <w:sz w:val="24"/>
          <w:szCs w:val="24"/>
        </w:rPr>
        <w:t xml:space="preserve"> jsme </w:t>
      </w:r>
      <w:r w:rsidR="00804C01">
        <w:rPr>
          <w:sz w:val="24"/>
          <w:szCs w:val="24"/>
        </w:rPr>
        <w:t xml:space="preserve">díky sbírce </w:t>
      </w:r>
      <w:r w:rsidR="00160651">
        <w:rPr>
          <w:sz w:val="24"/>
          <w:szCs w:val="24"/>
        </w:rPr>
        <w:t>zaplnili tělocvičnu dětským oblečením, potřebami a hr</w:t>
      </w:r>
      <w:r w:rsidR="00966604">
        <w:rPr>
          <w:sz w:val="24"/>
          <w:szCs w:val="24"/>
        </w:rPr>
        <w:t>ačkami, které distribuujeme dál.</w:t>
      </w:r>
      <w:r w:rsidR="00160651">
        <w:rPr>
          <w:sz w:val="24"/>
          <w:szCs w:val="24"/>
        </w:rPr>
        <w:t xml:space="preserve"> Pochvalujeme si spolupráci </w:t>
      </w:r>
      <w:r w:rsidR="0028664F">
        <w:rPr>
          <w:sz w:val="24"/>
          <w:szCs w:val="24"/>
        </w:rPr>
        <w:t xml:space="preserve">se </w:t>
      </w:r>
      <w:r w:rsidR="00160651">
        <w:rPr>
          <w:sz w:val="24"/>
          <w:szCs w:val="24"/>
        </w:rPr>
        <w:t xml:space="preserve">sociálním </w:t>
      </w:r>
      <w:r w:rsidR="00160651">
        <w:rPr>
          <w:sz w:val="24"/>
          <w:szCs w:val="24"/>
        </w:rPr>
        <w:lastRenderedPageBreak/>
        <w:t>odborem a dalšími organizacemi, které na nás odkazují</w:t>
      </w:r>
      <w:r w:rsidR="00966604">
        <w:rPr>
          <w:sz w:val="24"/>
          <w:szCs w:val="24"/>
        </w:rPr>
        <w:t xml:space="preserve">. </w:t>
      </w:r>
      <w:r>
        <w:rPr>
          <w:sz w:val="24"/>
          <w:szCs w:val="24"/>
        </w:rPr>
        <w:t>S</w:t>
      </w:r>
      <w:r w:rsidR="00966604">
        <w:rPr>
          <w:sz w:val="24"/>
          <w:szCs w:val="24"/>
        </w:rPr>
        <w:t>bírkové akce nejsou jen solidární, ale také ekologické.</w:t>
      </w:r>
    </w:p>
    <w:p w:rsidR="00966604" w:rsidRDefault="00966604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Nepolevuje ani naše odborné zázemí. Hned od ledna konzultují o sto šest zejména dětské psycholožky – a není divu vzhledem k zátěži na dětské duše, kterou s sebou izolace přináší. V souvislosti s tím máme radost, že jsme byli přizváni do krajské pracovní skupiny pro péči o děti s duševním onemocněním nebo ohrožené jejich vznikem, která je součástí plánované reformy péče o duševní zdraví. </w:t>
      </w:r>
    </w:p>
    <w:p w:rsidR="00966604" w:rsidRDefault="00966604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Velkou výzvou jsou tyto dny pro naši sekci náhradní rodinné péče, protože </w:t>
      </w:r>
      <w:r w:rsidR="00E4601D">
        <w:rPr>
          <w:sz w:val="24"/>
          <w:szCs w:val="24"/>
        </w:rPr>
        <w:t>pracovnice jsou zvyklé na úzký kontakt s</w:t>
      </w:r>
      <w:r w:rsidR="0028664F">
        <w:rPr>
          <w:sz w:val="24"/>
          <w:szCs w:val="24"/>
        </w:rPr>
        <w:t> </w:t>
      </w:r>
      <w:r w:rsidR="00E4601D">
        <w:rPr>
          <w:sz w:val="24"/>
          <w:szCs w:val="24"/>
        </w:rPr>
        <w:t>rodinami</w:t>
      </w:r>
      <w:r w:rsidR="0028664F">
        <w:rPr>
          <w:sz w:val="24"/>
          <w:szCs w:val="24"/>
        </w:rPr>
        <w:t xml:space="preserve"> a dětmi</w:t>
      </w:r>
      <w:r w:rsidR="00E4601D">
        <w:rPr>
          <w:sz w:val="24"/>
          <w:szCs w:val="24"/>
        </w:rPr>
        <w:t xml:space="preserve">, vzdělávání pěstounů probíhalo vždy osobní formou, několikrát do roka se vyjíždělo na intenzivní vzdělávací víkendy. To vše se muselo nyní osekat na nezbytně nutné. Na druhou stranu se zjistilo, že </w:t>
      </w:r>
      <w:proofErr w:type="spellStart"/>
      <w:r w:rsidR="00E4601D">
        <w:rPr>
          <w:sz w:val="24"/>
          <w:szCs w:val="24"/>
        </w:rPr>
        <w:t>webináře</w:t>
      </w:r>
      <w:proofErr w:type="spellEnd"/>
      <w:r w:rsidR="00E4601D">
        <w:rPr>
          <w:sz w:val="24"/>
          <w:szCs w:val="24"/>
        </w:rPr>
        <w:t xml:space="preserve"> a podobné formy podpory pěstounům se mohou do budoucna stát jednou z alternativ, jak se vzdělávat v klidu domova. </w:t>
      </w:r>
    </w:p>
    <w:p w:rsidR="00E4601D" w:rsidRDefault="00E4601D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V následujících dnech a týdnech budeme nadále přizpůsobovat svou činnost aktuálním opatřením</w:t>
      </w:r>
      <w:r w:rsidR="005C61BC">
        <w:rPr>
          <w:sz w:val="24"/>
          <w:szCs w:val="24"/>
        </w:rPr>
        <w:t xml:space="preserve">, některé besedy proběhnou opět formou </w:t>
      </w:r>
      <w:proofErr w:type="spellStart"/>
      <w:r w:rsidR="005C61BC">
        <w:rPr>
          <w:sz w:val="24"/>
          <w:szCs w:val="24"/>
        </w:rPr>
        <w:t>videopřednášek</w:t>
      </w:r>
      <w:proofErr w:type="spellEnd"/>
      <w:r w:rsidR="005C61BC">
        <w:rPr>
          <w:sz w:val="24"/>
          <w:szCs w:val="24"/>
        </w:rPr>
        <w:t>. Připravujeme také on-line variantu oblíbené přípravky pro budoucí prvňáčky – Veselé školičky, která by se měla spustit okolo Velikonoc.</w:t>
      </w:r>
    </w:p>
    <w:p w:rsidR="00B2203E" w:rsidRDefault="005C61BC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Jsme si vědomi toho, že nejsme žádní internetoví profíci a </w:t>
      </w:r>
      <w:proofErr w:type="spellStart"/>
      <w:r>
        <w:rPr>
          <w:sz w:val="24"/>
          <w:szCs w:val="24"/>
        </w:rPr>
        <w:t>performeři</w:t>
      </w:r>
      <w:proofErr w:type="spellEnd"/>
      <w:r>
        <w:rPr>
          <w:sz w:val="24"/>
          <w:szCs w:val="24"/>
        </w:rPr>
        <w:t>, ale snažíme se – moc nás hřeje, když nám rodiny dávají zpětnou vazbu.</w:t>
      </w:r>
      <w:r w:rsidR="00804C01">
        <w:rPr>
          <w:sz w:val="24"/>
          <w:szCs w:val="24"/>
        </w:rPr>
        <w:t xml:space="preserve"> Záleží nám také na tom, aby byly aktivity maximálně dostupné – a zatím</w:t>
      </w:r>
      <w:r w:rsidR="0028664F">
        <w:rPr>
          <w:sz w:val="24"/>
          <w:szCs w:val="24"/>
        </w:rPr>
        <w:t xml:space="preserve"> tedy nejsou zpoplatněny</w:t>
      </w:r>
      <w:r w:rsidR="00804C0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04C01">
        <w:rPr>
          <w:sz w:val="24"/>
          <w:szCs w:val="24"/>
        </w:rPr>
        <w:t>T</w:t>
      </w:r>
      <w:r>
        <w:rPr>
          <w:sz w:val="24"/>
          <w:szCs w:val="24"/>
        </w:rPr>
        <w:t>ěšíme</w:t>
      </w:r>
      <w:r w:rsidR="00804C01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na osobní setkání a doufáme, že to bude dřív, než na letním pobytu v</w:t>
      </w:r>
      <w:r w:rsidR="00804C01">
        <w:rPr>
          <w:sz w:val="24"/>
          <w:szCs w:val="24"/>
        </w:rPr>
        <w:t> Pleskotech!</w:t>
      </w:r>
    </w:p>
    <w:p w:rsidR="00B2203E" w:rsidRPr="003D4EBF" w:rsidRDefault="00B2203E" w:rsidP="00AD4196">
      <w:pPr>
        <w:jc w:val="both"/>
        <w:rPr>
          <w:sz w:val="24"/>
          <w:szCs w:val="24"/>
        </w:rPr>
      </w:pPr>
      <w:bookmarkStart w:id="0" w:name="_GoBack"/>
      <w:bookmarkEnd w:id="0"/>
    </w:p>
    <w:p w:rsidR="00C24BF3" w:rsidRDefault="00463AFC" w:rsidP="007D47DD">
      <w:pPr>
        <w:jc w:val="right"/>
        <w:rPr>
          <w:sz w:val="24"/>
          <w:szCs w:val="24"/>
        </w:rPr>
      </w:pPr>
      <w:r w:rsidRPr="003D4EBF">
        <w:rPr>
          <w:sz w:val="24"/>
          <w:szCs w:val="24"/>
        </w:rPr>
        <w:t xml:space="preserve">Anna Bergerová, kontaktní a programový </w:t>
      </w:r>
      <w:r w:rsidR="00D74DF6">
        <w:rPr>
          <w:sz w:val="24"/>
          <w:szCs w:val="24"/>
        </w:rPr>
        <w:t>pracovník</w:t>
      </w:r>
    </w:p>
    <w:p w:rsidR="00C24BF3" w:rsidRPr="003D4EBF" w:rsidRDefault="00C24BF3" w:rsidP="00AD4196">
      <w:pPr>
        <w:jc w:val="both"/>
        <w:rPr>
          <w:sz w:val="24"/>
          <w:szCs w:val="24"/>
        </w:rPr>
      </w:pPr>
    </w:p>
    <w:p w:rsidR="008F3246" w:rsidRPr="003D4EBF" w:rsidRDefault="008F3246" w:rsidP="008F324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Kontakty: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telefonický: 775 964 312 Anna Bergerová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e-mailový: </w:t>
      </w:r>
      <w:hyperlink r:id="rId9" w:history="1">
        <w:r w:rsidRPr="003D4EBF">
          <w:rPr>
            <w:rStyle w:val="Hypertextovodkaz"/>
            <w:sz w:val="24"/>
            <w:szCs w:val="24"/>
          </w:rPr>
          <w:t>naruc@naruc.cz</w:t>
        </w:r>
      </w:hyperlink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web: </w:t>
      </w:r>
      <w:hyperlink r:id="rId10" w:history="1">
        <w:r w:rsidRPr="003D4EBF">
          <w:rPr>
            <w:rStyle w:val="Hypertextovodkaz"/>
            <w:sz w:val="24"/>
            <w:szCs w:val="24"/>
          </w:rPr>
          <w:t>www.naruc.cz</w:t>
        </w:r>
      </w:hyperlink>
    </w:p>
    <w:p w:rsidR="008C2D70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 w:rsidRPr="003D4EBF">
        <w:rPr>
          <w:sz w:val="24"/>
          <w:szCs w:val="24"/>
        </w:rPr>
        <w:t>facebook</w:t>
      </w:r>
      <w:proofErr w:type="spellEnd"/>
      <w:r w:rsidRPr="003D4EBF">
        <w:rPr>
          <w:sz w:val="24"/>
          <w:szCs w:val="24"/>
        </w:rPr>
        <w:t xml:space="preserve">: </w:t>
      </w:r>
      <w:hyperlink r:id="rId11" w:history="1">
        <w:r w:rsidRPr="003D4EBF">
          <w:rPr>
            <w:rStyle w:val="Hypertextovodkaz"/>
            <w:sz w:val="24"/>
            <w:szCs w:val="24"/>
          </w:rPr>
          <w:t>https://www.facebook.com/NarucTurnov/</w:t>
        </w:r>
      </w:hyperlink>
      <w:r w:rsidRPr="003D4EBF">
        <w:rPr>
          <w:sz w:val="24"/>
          <w:szCs w:val="24"/>
        </w:rPr>
        <w:t xml:space="preserve"> </w:t>
      </w:r>
    </w:p>
    <w:p w:rsidR="00FE1C2C" w:rsidRDefault="00FE1C2C" w:rsidP="00FE1C2C">
      <w:pPr>
        <w:jc w:val="both"/>
      </w:pPr>
    </w:p>
    <w:p w:rsidR="00C21722" w:rsidRDefault="00C21722" w:rsidP="00C21722">
      <w:pPr>
        <w:jc w:val="right"/>
      </w:pPr>
      <w:r>
        <w:tab/>
      </w:r>
      <w:r>
        <w:tab/>
      </w:r>
    </w:p>
    <w:p w:rsidR="00E9023E" w:rsidRDefault="00E9023E">
      <w:pPr>
        <w:jc w:val="right"/>
      </w:pPr>
    </w:p>
    <w:sectPr w:rsidR="00E9023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01F" w:rsidRDefault="003B601F" w:rsidP="000812BF">
      <w:pPr>
        <w:spacing w:after="0" w:line="240" w:lineRule="auto"/>
      </w:pPr>
      <w:r>
        <w:separator/>
      </w:r>
    </w:p>
  </w:endnote>
  <w:endnote w:type="continuationSeparator" w:id="0">
    <w:p w:rsidR="003B601F" w:rsidRDefault="003B601F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41284C" w:rsidRDefault="008946A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8946AF" w:rsidRDefault="008946A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01F" w:rsidRDefault="003B601F" w:rsidP="000812BF">
      <w:pPr>
        <w:spacing w:after="0" w:line="240" w:lineRule="auto"/>
      </w:pPr>
      <w:r>
        <w:separator/>
      </w:r>
    </w:p>
  </w:footnote>
  <w:footnote w:type="continuationSeparator" w:id="0">
    <w:p w:rsidR="003B601F" w:rsidRDefault="003B601F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0812BF" w:rsidRDefault="008946A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41"/>
    <w:multiLevelType w:val="hybridMultilevel"/>
    <w:tmpl w:val="D852720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986B68"/>
    <w:multiLevelType w:val="hybridMultilevel"/>
    <w:tmpl w:val="739C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120B7"/>
    <w:rsid w:val="000654D0"/>
    <w:rsid w:val="000812BF"/>
    <w:rsid w:val="000B79E3"/>
    <w:rsid w:val="00101600"/>
    <w:rsid w:val="00111DEB"/>
    <w:rsid w:val="00122BE6"/>
    <w:rsid w:val="00145D6F"/>
    <w:rsid w:val="00160651"/>
    <w:rsid w:val="00187EB9"/>
    <w:rsid w:val="00195569"/>
    <w:rsid w:val="001C65DD"/>
    <w:rsid w:val="0023359A"/>
    <w:rsid w:val="00261A9C"/>
    <w:rsid w:val="002645D1"/>
    <w:rsid w:val="0028664F"/>
    <w:rsid w:val="00296DF1"/>
    <w:rsid w:val="002F7408"/>
    <w:rsid w:val="00303345"/>
    <w:rsid w:val="0034221A"/>
    <w:rsid w:val="003626D0"/>
    <w:rsid w:val="00380CBE"/>
    <w:rsid w:val="00394B95"/>
    <w:rsid w:val="003B601F"/>
    <w:rsid w:val="003C0014"/>
    <w:rsid w:val="003D4EBF"/>
    <w:rsid w:val="004018FD"/>
    <w:rsid w:val="00425042"/>
    <w:rsid w:val="00463AFC"/>
    <w:rsid w:val="004A556B"/>
    <w:rsid w:val="004B4C7C"/>
    <w:rsid w:val="004F55A4"/>
    <w:rsid w:val="00513E28"/>
    <w:rsid w:val="00524603"/>
    <w:rsid w:val="00551287"/>
    <w:rsid w:val="00565EDC"/>
    <w:rsid w:val="005742D3"/>
    <w:rsid w:val="005869D5"/>
    <w:rsid w:val="005A4956"/>
    <w:rsid w:val="005B0D31"/>
    <w:rsid w:val="005C08FF"/>
    <w:rsid w:val="005C61BC"/>
    <w:rsid w:val="005E7C19"/>
    <w:rsid w:val="005F26FC"/>
    <w:rsid w:val="00620381"/>
    <w:rsid w:val="006244E7"/>
    <w:rsid w:val="0067170A"/>
    <w:rsid w:val="006718B8"/>
    <w:rsid w:val="00681DCF"/>
    <w:rsid w:val="006841B6"/>
    <w:rsid w:val="006A7DBA"/>
    <w:rsid w:val="006B1DB7"/>
    <w:rsid w:val="00724E13"/>
    <w:rsid w:val="00736C5E"/>
    <w:rsid w:val="00795802"/>
    <w:rsid w:val="007A0608"/>
    <w:rsid w:val="007D47DD"/>
    <w:rsid w:val="007F41ED"/>
    <w:rsid w:val="00804C01"/>
    <w:rsid w:val="008938E3"/>
    <w:rsid w:val="008946AF"/>
    <w:rsid w:val="008C19AB"/>
    <w:rsid w:val="008C2D70"/>
    <w:rsid w:val="008C658D"/>
    <w:rsid w:val="008F3246"/>
    <w:rsid w:val="00965409"/>
    <w:rsid w:val="00966604"/>
    <w:rsid w:val="009D0DDD"/>
    <w:rsid w:val="009D3111"/>
    <w:rsid w:val="00A03FFC"/>
    <w:rsid w:val="00A13C1A"/>
    <w:rsid w:val="00A158A8"/>
    <w:rsid w:val="00A52098"/>
    <w:rsid w:val="00AD4196"/>
    <w:rsid w:val="00AF7CEA"/>
    <w:rsid w:val="00B2203E"/>
    <w:rsid w:val="00B41C33"/>
    <w:rsid w:val="00B56267"/>
    <w:rsid w:val="00B6141E"/>
    <w:rsid w:val="00B86545"/>
    <w:rsid w:val="00BE3219"/>
    <w:rsid w:val="00C21722"/>
    <w:rsid w:val="00C24BF3"/>
    <w:rsid w:val="00CA350C"/>
    <w:rsid w:val="00CA6395"/>
    <w:rsid w:val="00CC4D2A"/>
    <w:rsid w:val="00CE3CD1"/>
    <w:rsid w:val="00CE4DFE"/>
    <w:rsid w:val="00D74DF6"/>
    <w:rsid w:val="00E2216C"/>
    <w:rsid w:val="00E33AB6"/>
    <w:rsid w:val="00E4601D"/>
    <w:rsid w:val="00E5172B"/>
    <w:rsid w:val="00E9023E"/>
    <w:rsid w:val="00E90E91"/>
    <w:rsid w:val="00E92435"/>
    <w:rsid w:val="00EB6F79"/>
    <w:rsid w:val="00F34449"/>
    <w:rsid w:val="00F447BA"/>
    <w:rsid w:val="00F52958"/>
    <w:rsid w:val="00F6408D"/>
    <w:rsid w:val="00F75510"/>
    <w:rsid w:val="00F821EB"/>
    <w:rsid w:val="00FA3522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NarucTurnov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AE7FE-086A-430F-9110-71E6B954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630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3</cp:revision>
  <dcterms:created xsi:type="dcterms:W3CDTF">2021-03-10T11:56:00Z</dcterms:created>
  <dcterms:modified xsi:type="dcterms:W3CDTF">2021-03-10T14:06:00Z</dcterms:modified>
</cp:coreProperties>
</file>