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2BF" w:rsidRDefault="000812BF" w:rsidP="000812BF">
      <w:pPr>
        <w:pStyle w:val="Zhlav"/>
        <w:ind w:left="-142"/>
      </w:pPr>
    </w:p>
    <w:p w:rsidR="006718B8" w:rsidRDefault="006718B8"/>
    <w:p w:rsidR="00E92435" w:rsidRPr="00E92435" w:rsidRDefault="006718B8">
      <w:pPr>
        <w:rPr>
          <w:b/>
        </w:rPr>
      </w:pPr>
      <w:r w:rsidRPr="00E92435">
        <w:rPr>
          <w:b/>
        </w:rPr>
        <w:t xml:space="preserve">TISKOVÁ ZPRÁVA ZE DNE </w:t>
      </w:r>
      <w:r w:rsidR="006841B6">
        <w:rPr>
          <w:b/>
        </w:rPr>
        <w:t>6</w:t>
      </w:r>
      <w:r w:rsidR="00736C5E">
        <w:rPr>
          <w:b/>
        </w:rPr>
        <w:t xml:space="preserve">. </w:t>
      </w:r>
      <w:r w:rsidR="006841B6">
        <w:rPr>
          <w:b/>
        </w:rPr>
        <w:t>KVĚTNA</w:t>
      </w:r>
      <w:r w:rsidR="00736C5E">
        <w:rPr>
          <w:b/>
        </w:rPr>
        <w:t xml:space="preserve"> 2020</w:t>
      </w:r>
      <w:r w:rsidRPr="00E92435">
        <w:rPr>
          <w:b/>
        </w:rPr>
        <w:tab/>
      </w:r>
    </w:p>
    <w:p w:rsidR="006718B8" w:rsidRPr="005869D5" w:rsidRDefault="006841B6">
      <w:pPr>
        <w:rPr>
          <w:b/>
          <w:sz w:val="36"/>
          <w:szCs w:val="36"/>
        </w:rPr>
      </w:pPr>
      <w:r>
        <w:rPr>
          <w:b/>
          <w:sz w:val="36"/>
          <w:szCs w:val="36"/>
        </w:rPr>
        <w:t>VZKAZ SAMOŽIVITELŮM: BÝT SÓLO NEZNAMENÁ BÝT NA VŠE SÁM</w:t>
      </w:r>
    </w:p>
    <w:p w:rsidR="00122BE6" w:rsidRDefault="00122BE6" w:rsidP="00122BE6">
      <w:pPr>
        <w:ind w:firstLine="708"/>
        <w:jc w:val="both"/>
      </w:pPr>
      <w:r>
        <w:t>V turnovské Náruči se snaží pomáhat všem rodinám bez rozdílu. Jednou z cílových skupin jsou také rodiče – samoživitelé, kterým se také říká „sólo rodiče“. Právě k nim je směřována výzva, aby se nestyděli a nebáli říci o pomoc.</w:t>
      </w:r>
    </w:p>
    <w:p w:rsidR="003C0014" w:rsidRDefault="00122BE6" w:rsidP="00122BE6">
      <w:pPr>
        <w:ind w:firstLine="708"/>
        <w:jc w:val="both"/>
      </w:pPr>
      <w:r>
        <w:t xml:space="preserve">Rodiče – samoživitelé jsou podle aktuálních informací z neziskového sektoru jednou z nejohroženějších skupin. Dopadají na ně ekonomické důsledky krizových opatření, řada z nich už před „dobou </w:t>
      </w:r>
      <w:proofErr w:type="spellStart"/>
      <w:r>
        <w:t>covidovou</w:t>
      </w:r>
      <w:proofErr w:type="spellEnd"/>
      <w:r>
        <w:t>“ žila na hraně</w:t>
      </w:r>
      <w:r w:rsidR="00E2216C">
        <w:t xml:space="preserve"> (nebo za ní). Nyní </w:t>
      </w:r>
      <w:r>
        <w:t xml:space="preserve">se jejich materiální nedostatek ještě více prohlubuje – obzvláště pokud jsou dlouhodobě bez alimentů, zadlužení, jejich příjmy pocházejí z různých forem brigád, dohod o provedení práce, nebo dokonce </w:t>
      </w:r>
      <w:proofErr w:type="spellStart"/>
      <w:r>
        <w:t>švar</w:t>
      </w:r>
      <w:r w:rsidR="004B4C7C">
        <w:t>c</w:t>
      </w:r>
      <w:r>
        <w:t>systému</w:t>
      </w:r>
      <w:proofErr w:type="spellEnd"/>
      <w:r>
        <w:t xml:space="preserve">… </w:t>
      </w:r>
      <w:r w:rsidR="00E2216C">
        <w:t>A to je řeč „jen“</w:t>
      </w:r>
      <w:r w:rsidR="004B4C7C">
        <w:t xml:space="preserve"> o penězích. Ruku v ruce s tím přicházejí také pocity frustrace, bezmoci, zoufalství, vzteku</w:t>
      </w:r>
      <w:r w:rsidR="00EB6F79">
        <w:t>,</w:t>
      </w:r>
      <w:r w:rsidR="004B4C7C">
        <w:t xml:space="preserve"> ale také třeba zvyšující se agrese</w:t>
      </w:r>
      <w:r w:rsidR="00EB6F79">
        <w:t xml:space="preserve">, jejichž hromosvodem se pak stávají děti. </w:t>
      </w:r>
    </w:p>
    <w:p w:rsidR="00122BE6" w:rsidRDefault="00E2216C" w:rsidP="00E2216C">
      <w:pPr>
        <w:ind w:firstLine="708"/>
        <w:jc w:val="both"/>
      </w:pPr>
      <w:r>
        <w:t>Od</w:t>
      </w:r>
      <w:r w:rsidR="00122BE6">
        <w:t> </w:t>
      </w:r>
      <w:r>
        <w:t>letošního roku proto funguje v Turnově, ale také v Mnichově Hradišti</w:t>
      </w:r>
      <w:r w:rsidR="00122BE6">
        <w:t xml:space="preserve"> kontaktní místo </w:t>
      </w:r>
      <w:r>
        <w:t xml:space="preserve">– </w:t>
      </w:r>
      <w:r w:rsidRPr="006244E7">
        <w:rPr>
          <w:b/>
        </w:rPr>
        <w:t xml:space="preserve">Náruč </w:t>
      </w:r>
      <w:r w:rsidR="00122BE6" w:rsidRPr="006244E7">
        <w:rPr>
          <w:b/>
        </w:rPr>
        <w:t>pro sólo rodiče</w:t>
      </w:r>
      <w:r>
        <w:t xml:space="preserve">. Jeho cílem je </w:t>
      </w:r>
      <w:r w:rsidR="00EB6F79">
        <w:t>poskytnout</w:t>
      </w:r>
      <w:r>
        <w:t xml:space="preserve"> zdarma nízkoprahovou podporu samoživitelům v různých směrech</w:t>
      </w:r>
      <w:r w:rsidR="008C2D70">
        <w:t>.</w:t>
      </w:r>
      <w:r>
        <w:t xml:space="preserve"> Princip je jednoduchý: „Sólo rodič zavolá na uvedené číslo, napíše mail</w:t>
      </w:r>
      <w:r w:rsidR="00EB6F79">
        <w:t xml:space="preserve">, osloví nás přes </w:t>
      </w:r>
      <w:proofErr w:type="spellStart"/>
      <w:r w:rsidR="00EB6F79">
        <w:t>facebook</w:t>
      </w:r>
      <w:proofErr w:type="spellEnd"/>
      <w:r w:rsidR="00EB6F79">
        <w:t xml:space="preserve">. Během tohoto prvního kontaktu zjistím, co potřebuje. Například boty pro své dítě. Prostřednictvím našich sociálních sítí oslovím veřejnost, že sháníme pro samoživitele takové a takové dětské boty. Máme zkušenost, že téměř okamžitě se </w:t>
      </w:r>
      <w:r w:rsidR="008C2D70">
        <w:t xml:space="preserve">lidé ozývají a nabízejí pomoc,“ </w:t>
      </w:r>
      <w:r w:rsidR="00EB6F79">
        <w:t xml:space="preserve">popisuje Veronika </w:t>
      </w:r>
      <w:proofErr w:type="spellStart"/>
      <w:r w:rsidR="00EB6F79">
        <w:t>Udeaja</w:t>
      </w:r>
      <w:proofErr w:type="spellEnd"/>
      <w:r w:rsidR="008C2D70">
        <w:t xml:space="preserve">, </w:t>
      </w:r>
      <w:r w:rsidR="008C2D70">
        <w:t>kontaktní pracovnice pro sólo rodiče</w:t>
      </w:r>
      <w:r w:rsidR="00EB6F79">
        <w:t>.</w:t>
      </w:r>
      <w:r w:rsidR="008C2D70">
        <w:t xml:space="preserve"> </w:t>
      </w:r>
      <w:r w:rsidR="008C2D70">
        <w:t>Botičky</w:t>
      </w:r>
      <w:r w:rsidR="006244E7">
        <w:t xml:space="preserve"> od dárce</w:t>
      </w:r>
      <w:r w:rsidR="008C2D70">
        <w:t xml:space="preserve"> převezm</w:t>
      </w:r>
      <w:r w:rsidR="008C2D70">
        <w:t>e</w:t>
      </w:r>
      <w:r w:rsidR="008C2D70">
        <w:t xml:space="preserve"> i </w:t>
      </w:r>
      <w:r w:rsidR="008C2D70">
        <w:t>předává</w:t>
      </w:r>
      <w:r w:rsidR="006244E7">
        <w:t xml:space="preserve"> obdarovanému</w:t>
      </w:r>
      <w:r w:rsidR="008C2D70">
        <w:t xml:space="preserve"> pracovník Náruče, který je vázán mlčenlivostí</w:t>
      </w:r>
      <w:r w:rsidR="008C2D70">
        <w:t xml:space="preserve"> – sólo </w:t>
      </w:r>
      <w:r w:rsidR="006244E7">
        <w:t>rodič</w:t>
      </w:r>
      <w:r w:rsidR="008C2D70">
        <w:t xml:space="preserve"> se tedy nemusí stydět, že jeho</w:t>
      </w:r>
      <w:r w:rsidR="008C2D70">
        <w:t xml:space="preserve"> příběh bude veřejně propí</w:t>
      </w:r>
      <w:r w:rsidR="008C2D70">
        <w:t>rán.</w:t>
      </w:r>
      <w:r w:rsidR="00EB6F79">
        <w:t xml:space="preserve"> </w:t>
      </w:r>
      <w:r w:rsidR="008C2D70">
        <w:t>„</w:t>
      </w:r>
      <w:r w:rsidR="00EB6F79">
        <w:t>To je totiž jedno z velkých stigmat samoživitelů – propadají pocitu, že toho dělají málo</w:t>
      </w:r>
      <w:r w:rsidR="008C2D70">
        <w:t xml:space="preserve"> (a často tato slova zaznívají i z jejich okolí), říkat si o pomoc jim připadá ponižující,“ doplňuje pracovnice Náruče.</w:t>
      </w:r>
    </w:p>
    <w:p w:rsidR="008F3246" w:rsidRDefault="008C2D70" w:rsidP="00E2216C">
      <w:pPr>
        <w:ind w:firstLine="708"/>
        <w:jc w:val="both"/>
      </w:pPr>
      <w:r>
        <w:t xml:space="preserve">Pomoc nemusí být jen materiální, ale také odlehčovací – zprostředkuje </w:t>
      </w:r>
      <w:r w:rsidR="008F3246">
        <w:t xml:space="preserve">se </w:t>
      </w:r>
      <w:r>
        <w:t xml:space="preserve">odborné poradenství v Náruči, případně </w:t>
      </w:r>
      <w:r w:rsidR="008F3246">
        <w:t xml:space="preserve">se </w:t>
      </w:r>
      <w:r>
        <w:t>doporučí služby jiné organizace (např. kvůli vymáhání alimentů, právního poradenství…)</w:t>
      </w:r>
      <w:r>
        <w:t>,</w:t>
      </w:r>
      <w:r>
        <w:t xml:space="preserve"> </w:t>
      </w:r>
      <w:r>
        <w:t>sežene se</w:t>
      </w:r>
      <w:r w:rsidR="008F3246">
        <w:t xml:space="preserve"> doučování, krátkodobé hlídání…</w:t>
      </w:r>
    </w:p>
    <w:p w:rsidR="008F3246" w:rsidRDefault="008F3246" w:rsidP="008F3246">
      <w:pPr>
        <w:jc w:val="both"/>
      </w:pPr>
      <w:r>
        <w:t>Kontakty:</w:t>
      </w:r>
      <w:bookmarkStart w:id="0" w:name="_GoBack"/>
      <w:bookmarkEnd w:id="0"/>
    </w:p>
    <w:p w:rsidR="008F3246" w:rsidRDefault="008F3246" w:rsidP="008F3246">
      <w:pPr>
        <w:pStyle w:val="Odstavecseseznamem"/>
        <w:numPr>
          <w:ilvl w:val="0"/>
          <w:numId w:val="3"/>
        </w:numPr>
        <w:jc w:val="both"/>
      </w:pPr>
      <w:r>
        <w:t xml:space="preserve">telefonický: 728 328 452 – Veronika </w:t>
      </w:r>
      <w:proofErr w:type="spellStart"/>
      <w:r>
        <w:t>Udeaja</w:t>
      </w:r>
      <w:proofErr w:type="spellEnd"/>
      <w:r>
        <w:t xml:space="preserve"> / 775 964 312 Anna Bergerová</w:t>
      </w:r>
    </w:p>
    <w:p w:rsidR="008F3246" w:rsidRDefault="008F3246" w:rsidP="008F3246">
      <w:pPr>
        <w:pStyle w:val="Odstavecseseznamem"/>
        <w:numPr>
          <w:ilvl w:val="0"/>
          <w:numId w:val="3"/>
        </w:numPr>
        <w:jc w:val="both"/>
      </w:pPr>
      <w:r>
        <w:t xml:space="preserve">e-mailový: </w:t>
      </w:r>
      <w:hyperlink r:id="rId9" w:history="1">
        <w:r w:rsidRPr="006B6D23">
          <w:rPr>
            <w:rStyle w:val="Hypertextovodkaz"/>
          </w:rPr>
          <w:t>naruc@naruc.cz</w:t>
        </w:r>
      </w:hyperlink>
    </w:p>
    <w:p w:rsidR="008F3246" w:rsidRDefault="008F3246" w:rsidP="008F3246">
      <w:pPr>
        <w:pStyle w:val="Odstavecseseznamem"/>
        <w:numPr>
          <w:ilvl w:val="0"/>
          <w:numId w:val="3"/>
        </w:numPr>
        <w:jc w:val="both"/>
      </w:pPr>
      <w:r>
        <w:t xml:space="preserve">web: </w:t>
      </w:r>
      <w:hyperlink r:id="rId10" w:history="1">
        <w:r w:rsidRPr="006B6D23">
          <w:rPr>
            <w:rStyle w:val="Hypertextovodkaz"/>
          </w:rPr>
          <w:t>www.naruc.cz</w:t>
        </w:r>
      </w:hyperlink>
    </w:p>
    <w:p w:rsidR="008F3246" w:rsidRDefault="008F3246" w:rsidP="008F3246">
      <w:pPr>
        <w:pStyle w:val="Odstavecseseznamem"/>
        <w:numPr>
          <w:ilvl w:val="0"/>
          <w:numId w:val="3"/>
        </w:numPr>
        <w:jc w:val="both"/>
      </w:pPr>
      <w:proofErr w:type="spellStart"/>
      <w:r>
        <w:t>facebook</w:t>
      </w:r>
      <w:proofErr w:type="spellEnd"/>
      <w:r>
        <w:t xml:space="preserve">: </w:t>
      </w:r>
      <w:hyperlink r:id="rId11" w:history="1">
        <w:r w:rsidRPr="006B6D23">
          <w:rPr>
            <w:rStyle w:val="Hypertextovodkaz"/>
          </w:rPr>
          <w:t>https://www.facebook.com/NarucTurnov/</w:t>
        </w:r>
      </w:hyperlink>
      <w:r>
        <w:t xml:space="preserve"> (nebo také </w:t>
      </w:r>
      <w:proofErr w:type="spellStart"/>
      <w:r>
        <w:t>fb</w:t>
      </w:r>
      <w:proofErr w:type="spellEnd"/>
      <w:r>
        <w:t xml:space="preserve"> stránka Náruč pro sólo rodiče)</w:t>
      </w:r>
    </w:p>
    <w:p w:rsidR="008C2D70" w:rsidRDefault="008C2D70" w:rsidP="008F3246">
      <w:pPr>
        <w:jc w:val="both"/>
      </w:pPr>
    </w:p>
    <w:p w:rsidR="00C21722" w:rsidRDefault="00C21722" w:rsidP="00C21722">
      <w:pPr>
        <w:jc w:val="right"/>
      </w:pPr>
      <w:r>
        <w:tab/>
      </w:r>
      <w:r>
        <w:tab/>
        <w:t>Anna Bergerová</w:t>
      </w:r>
    </w:p>
    <w:sectPr w:rsidR="00C2172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33D" w:rsidRDefault="00FC633D" w:rsidP="000812BF">
      <w:pPr>
        <w:spacing w:after="0" w:line="240" w:lineRule="auto"/>
      </w:pPr>
      <w:r>
        <w:separator/>
      </w:r>
    </w:p>
  </w:endnote>
  <w:endnote w:type="continuationSeparator" w:id="0">
    <w:p w:rsidR="00FC633D" w:rsidRDefault="00FC633D" w:rsidP="00081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2BF" w:rsidRPr="0041284C" w:rsidRDefault="000812BF" w:rsidP="000812BF">
    <w:pPr>
      <w:pStyle w:val="Zpat"/>
      <w:rPr>
        <w:noProof/>
        <w:color w:val="ED7D31"/>
        <w:lang w:eastAsia="cs-CZ"/>
      </w:rPr>
    </w:pPr>
    <w:r w:rsidRPr="0041284C">
      <w:rPr>
        <w:noProof/>
        <w:color w:val="ED7D31"/>
        <w:lang w:eastAsia="cs-CZ"/>
      </w:rPr>
      <w:t>___________________________________________</w:t>
    </w:r>
    <w:r>
      <w:rPr>
        <w:noProof/>
        <w:color w:val="ED7D31"/>
        <w:lang w:eastAsia="cs-CZ"/>
      </w:rPr>
      <w:t>_______</w:t>
    </w:r>
    <w:r w:rsidRPr="0041284C">
      <w:rPr>
        <w:noProof/>
        <w:color w:val="ED7D31"/>
        <w:lang w:eastAsia="cs-CZ"/>
      </w:rPr>
      <w:t>_______</w:t>
    </w:r>
    <w:r>
      <w:rPr>
        <w:noProof/>
        <w:color w:val="ED7D31"/>
      </w:rPr>
      <w:t>_________________________</w:t>
    </w:r>
  </w:p>
  <w:p w:rsidR="000812BF" w:rsidRDefault="000812BF" w:rsidP="000812BF">
    <w:pPr>
      <w:pStyle w:val="Zpat"/>
    </w:pPr>
    <w:r w:rsidRPr="00306B83">
      <w:rPr>
        <w:noProof/>
        <w:lang w:eastAsia="cs-CZ"/>
      </w:rPr>
      <w:drawing>
        <wp:inline distT="0" distB="0" distL="0" distR="0">
          <wp:extent cx="5667375" cy="45720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9" t="64932" r="3525"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33D" w:rsidRDefault="00FC633D" w:rsidP="000812BF">
      <w:pPr>
        <w:spacing w:after="0" w:line="240" w:lineRule="auto"/>
      </w:pPr>
      <w:r>
        <w:separator/>
      </w:r>
    </w:p>
  </w:footnote>
  <w:footnote w:type="continuationSeparator" w:id="0">
    <w:p w:rsidR="00FC633D" w:rsidRDefault="00FC633D" w:rsidP="00081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2BF" w:rsidRPr="000812BF" w:rsidRDefault="000812BF" w:rsidP="000812BF">
    <w:pPr>
      <w:pStyle w:val="Zhlav"/>
      <w:ind w:left="-142"/>
    </w:pPr>
    <w:r w:rsidRPr="00306B83">
      <w:rPr>
        <w:noProof/>
      </w:rPr>
      <w:drawing>
        <wp:inline distT="0" distB="0" distL="0" distR="0">
          <wp:extent cx="5715000" cy="81915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5" r="299" b="37184"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819150"/>
                  </a:xfrm>
                  <a:prstGeom prst="rect">
                    <a:avLst/>
                  </a:prstGeom>
                  <a:solidFill>
                    <a:srgbClr val="70AD47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50126B"/>
    <w:multiLevelType w:val="hybridMultilevel"/>
    <w:tmpl w:val="852EC98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2B15AE4"/>
    <w:multiLevelType w:val="hybridMultilevel"/>
    <w:tmpl w:val="42FC52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3A2531"/>
    <w:multiLevelType w:val="hybridMultilevel"/>
    <w:tmpl w:val="FCF846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2BF"/>
    <w:rsid w:val="000654D0"/>
    <w:rsid w:val="000812BF"/>
    <w:rsid w:val="000B79E3"/>
    <w:rsid w:val="00122BE6"/>
    <w:rsid w:val="00195569"/>
    <w:rsid w:val="001C65DD"/>
    <w:rsid w:val="0023359A"/>
    <w:rsid w:val="00261A9C"/>
    <w:rsid w:val="002645D1"/>
    <w:rsid w:val="00296DF1"/>
    <w:rsid w:val="002F7408"/>
    <w:rsid w:val="00303345"/>
    <w:rsid w:val="003626D0"/>
    <w:rsid w:val="00380CBE"/>
    <w:rsid w:val="003C0014"/>
    <w:rsid w:val="004018FD"/>
    <w:rsid w:val="00425042"/>
    <w:rsid w:val="004A556B"/>
    <w:rsid w:val="004B4C7C"/>
    <w:rsid w:val="004F55A4"/>
    <w:rsid w:val="00551287"/>
    <w:rsid w:val="005869D5"/>
    <w:rsid w:val="005A4956"/>
    <w:rsid w:val="005C08FF"/>
    <w:rsid w:val="005E7C19"/>
    <w:rsid w:val="005F26FC"/>
    <w:rsid w:val="00620381"/>
    <w:rsid w:val="006244E7"/>
    <w:rsid w:val="0067170A"/>
    <w:rsid w:val="006718B8"/>
    <w:rsid w:val="006841B6"/>
    <w:rsid w:val="006A7DBA"/>
    <w:rsid w:val="006B1DB7"/>
    <w:rsid w:val="00736C5E"/>
    <w:rsid w:val="00795802"/>
    <w:rsid w:val="007A0608"/>
    <w:rsid w:val="007F41ED"/>
    <w:rsid w:val="008938E3"/>
    <w:rsid w:val="008C19AB"/>
    <w:rsid w:val="008C2D70"/>
    <w:rsid w:val="008F3246"/>
    <w:rsid w:val="009D0DDD"/>
    <w:rsid w:val="009D3111"/>
    <w:rsid w:val="00A03FFC"/>
    <w:rsid w:val="00A52098"/>
    <w:rsid w:val="00B41C33"/>
    <w:rsid w:val="00B56267"/>
    <w:rsid w:val="00B86545"/>
    <w:rsid w:val="00C21722"/>
    <w:rsid w:val="00CE3CD1"/>
    <w:rsid w:val="00CE4DFE"/>
    <w:rsid w:val="00E2216C"/>
    <w:rsid w:val="00E5172B"/>
    <w:rsid w:val="00E90E91"/>
    <w:rsid w:val="00E92435"/>
    <w:rsid w:val="00EB6F79"/>
    <w:rsid w:val="00F34449"/>
    <w:rsid w:val="00F6408D"/>
    <w:rsid w:val="00FB5453"/>
    <w:rsid w:val="00FC633D"/>
    <w:rsid w:val="00FE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8F32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812B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812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8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12BF"/>
  </w:style>
  <w:style w:type="character" w:styleId="Hypertextovodkaz">
    <w:name w:val="Hyperlink"/>
    <w:rsid w:val="000812B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0E9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95802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8F324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8F32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812B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812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8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12BF"/>
  </w:style>
  <w:style w:type="character" w:styleId="Hypertextovodkaz">
    <w:name w:val="Hyperlink"/>
    <w:rsid w:val="000812B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0E9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95802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8F324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7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NarucTurnov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naruc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naruc@naruc.c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3E71C-33F0-4798-B36B-DCCFA8B6E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373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Centrum pro rodinu Náruč</dc:creator>
  <cp:lastModifiedBy>Admin</cp:lastModifiedBy>
  <cp:revision>2</cp:revision>
  <dcterms:created xsi:type="dcterms:W3CDTF">2020-05-06T08:47:00Z</dcterms:created>
  <dcterms:modified xsi:type="dcterms:W3CDTF">2020-05-06T08:47:00Z</dcterms:modified>
</cp:coreProperties>
</file>